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634157" w:rsidRDefault="002E053D" w:rsidP="006341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634157">
        <w:rPr>
          <w:rFonts w:ascii="Times New Roman" w:hAnsi="Times New Roman" w:cs="Times New Roman"/>
          <w:sz w:val="24"/>
          <w:szCs w:val="24"/>
          <w:lang w:val="kk-KZ"/>
        </w:rPr>
        <w:t>Қосымша 2</w:t>
      </w:r>
    </w:p>
    <w:p w:rsidR="00450C61" w:rsidRPr="00634157" w:rsidRDefault="00450C61" w:rsidP="006341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E24" w:rsidRPr="00634157" w:rsidRDefault="00415E24" w:rsidP="006341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84BBD" w:rsidRPr="00634157" w:rsidRDefault="00FD176A" w:rsidP="00FD176A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Лот №1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бойынша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84BBD" w:rsidRPr="00634157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Техникалық </w:t>
      </w:r>
      <w:proofErr w:type="spellStart"/>
      <w:r w:rsidR="00C84BBD" w:rsidRPr="00634157">
        <w:rPr>
          <w:rFonts w:ascii="Times New Roman" w:hAnsi="Times New Roman"/>
          <w:b/>
          <w:bCs/>
          <w:color w:val="000000"/>
          <w:sz w:val="24"/>
          <w:szCs w:val="24"/>
        </w:rPr>
        <w:t>сипаттама</w:t>
      </w:r>
      <w:proofErr w:type="spellEnd"/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822"/>
        <w:gridCol w:w="29"/>
        <w:gridCol w:w="1955"/>
        <w:gridCol w:w="29"/>
        <w:gridCol w:w="7909"/>
        <w:gridCol w:w="29"/>
        <w:gridCol w:w="1418"/>
      </w:tblGrid>
      <w:tr w:rsidR="00C84BBD" w:rsidRPr="00634157" w:rsidTr="00C84BBD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Критерийлер</w:t>
            </w:r>
            <w:proofErr w:type="spellEnd"/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</w:t>
            </w:r>
            <w:proofErr w:type="spellEnd"/>
          </w:p>
        </w:tc>
      </w:tr>
      <w:tr w:rsidR="00C84BBD" w:rsidRPr="00634157" w:rsidTr="00C84BB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Медициналық техниканың (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бұдан ә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 – МТ)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модельді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, өндірушінің, елдің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көрсете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, МТ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тізіліміне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сәйкес)</w:t>
            </w: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Сандық медициналық термопринтер</w:t>
            </w:r>
          </w:p>
        </w:tc>
      </w:tr>
      <w:tr w:rsidR="00C84BBD" w:rsidRPr="00634157" w:rsidTr="00C84BB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Өлшеу құралдарына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жататын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МТ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моделін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, өндірушінің, елдің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көрсете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pStyle w:val="3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Өлшеу құралдарына </w:t>
            </w:r>
            <w:proofErr w:type="spellStart"/>
            <w:r w:rsidRPr="00634157">
              <w:rPr>
                <w:rFonts w:ascii="Times New Roman" w:hAnsi="Times New Roman" w:cs="Times New Roman"/>
                <w:b w:val="0"/>
                <w:sz w:val="24"/>
                <w:szCs w:val="24"/>
              </w:rPr>
              <w:t>жатпайды</w:t>
            </w:r>
            <w:proofErr w:type="spellEnd"/>
          </w:p>
        </w:tc>
      </w:tr>
      <w:tr w:rsidR="00C84BBD" w:rsidRPr="00634157" w:rsidTr="00C84BBD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Жинақ</w:t>
            </w:r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тау</w:t>
            </w:r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ға қойылатын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proofErr w:type="gram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Т-</w:t>
            </w:r>
            <w:proofErr w:type="gram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ға жинақтауыштың 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атауы</w:t>
            </w:r>
            <w:proofErr w:type="spell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(МТ 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мемлекеттік</w:t>
            </w:r>
            <w:proofErr w:type="spell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тізіліміне</w:t>
            </w:r>
            <w:proofErr w:type="spell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сәйкес)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МТ жиынтықтауыштың қысқаша техникалық </w:t>
            </w:r>
            <w:proofErr w:type="spellStart"/>
            <w:r w:rsidRPr="006341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Қажетті мөлшер</w:t>
            </w:r>
          </w:p>
          <w:p w:rsidR="00C84BBD" w:rsidRPr="00634157" w:rsidRDefault="00C84BBD" w:rsidP="00634157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(өлшем 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бірлігін</w:t>
            </w:r>
            <w:proofErr w:type="spell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көрсете 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отырып</w:t>
            </w:r>
            <w:proofErr w:type="spell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C84BBD" w:rsidRPr="00634157" w:rsidTr="00C84BBD">
        <w:trPr>
          <w:trHeight w:val="4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Негізгі</w:t>
            </w:r>
            <w:proofErr w:type="spellEnd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компоненттер</w:t>
            </w:r>
            <w:proofErr w:type="spellEnd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84BBD" w:rsidRPr="00634157" w:rsidTr="00867D08">
        <w:trPr>
          <w:trHeight w:val="41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Радиологиялық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кескіндерді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басып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</w:t>
            </w:r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ару</w:t>
            </w:r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ға арналған сандық термографиялық принтер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Тікелей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термиялық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басып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шығару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технологиясы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бар сандық жұмыс үстелі медициналық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принтері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уақытта қол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жетімді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науа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пленка форматы 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шығару 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үмкіндігі-320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Желілік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интерфейстер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10/100.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Желілік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протоколдар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: TCP/IP, HTTP.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Өнімділі</w:t>
            </w:r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кем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емес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8"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10" (20,3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25,4 см) пленка – сағатына 130 парақ;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11"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14" (28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35 см) пленка – сағатына 86 Парақ;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14"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17" (35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43 см) пленка-сағатына 75 Парақ.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Геометриялық ажыратымдылық: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11"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14 " – 3348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4358 пиксель, диагностикалық аймақ 3300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4256 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пиксель.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14"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17 " – 4358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5232 пиксель, диагностикалық аймақ 4256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5174 пиксель.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Өлшемдері оралмаған тү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інде: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ені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72,8 см, ұзындығы 71,5 см,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биіктігі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53,6 см (Шығыс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науасымен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67,6 см).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Салмағы оралмаған: 90 кг.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Орыс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тілді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пайдаланушы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интерфейсі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Қуат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параметрлері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: 220 V (50 - 60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Hz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Термографиялық принтерге арналған Пленка жарыққа сезімтал емес, пленканы принтерге толтыру қараңғы бөлмені қажет етпейді.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Әрбір пленка пакетінде пленка партиясы, пленка түрі, парақтар саны, жарамдылық мерзімі туралы ақпарат бар кіріктірілген чип бар.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дана.</w:t>
            </w:r>
          </w:p>
        </w:tc>
      </w:tr>
      <w:tr w:rsidR="00C84BBD" w:rsidRPr="00634157" w:rsidTr="00C84BBD">
        <w:trPr>
          <w:trHeight w:val="4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Қосымша </w:t>
            </w:r>
            <w:proofErr w:type="spellStart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компоненттер</w:t>
            </w:r>
            <w:proofErr w:type="spellEnd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84BBD" w:rsidRPr="00634157" w:rsidTr="00C84BBD">
        <w:trPr>
          <w:trHeight w:val="7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Қосылу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кабелі</w:t>
            </w:r>
            <w:proofErr w:type="spellEnd"/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220В Қуат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кабелі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 дана.</w:t>
            </w:r>
          </w:p>
        </w:tc>
      </w:tr>
      <w:tr w:rsidR="00C84BBD" w:rsidRPr="00634157" w:rsidTr="00C84BBD">
        <w:trPr>
          <w:trHeight w:val="7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Қосылу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кабелі</w:t>
            </w:r>
            <w:proofErr w:type="spellEnd"/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Cat 5e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желілік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кабелі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 дана.</w:t>
            </w:r>
          </w:p>
        </w:tc>
      </w:tr>
      <w:tr w:rsidR="00C84BBD" w:rsidRPr="00634157" w:rsidTr="00C84BBD">
        <w:trPr>
          <w:trHeight w:val="3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Шығын </w:t>
            </w:r>
            <w:proofErr w:type="spellStart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материалдары</w:t>
            </w:r>
            <w:proofErr w:type="spellEnd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және </w:t>
            </w:r>
            <w:proofErr w:type="spellStart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тозу</w:t>
            </w:r>
            <w:proofErr w:type="spellEnd"/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жинақтары</w:t>
            </w:r>
          </w:p>
        </w:tc>
      </w:tr>
      <w:tr w:rsidR="00C84BBD" w:rsidRPr="00634157" w:rsidTr="00C84BBD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Рентгендік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термографиялық пленка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Drystar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DT 5 B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рентгенге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арналған медициналық термографиялық пленка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өлшемдері: 14х14 дюйм (35х35 см),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принтерді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қосу үшін 100 парақтан тұратын қаптамада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қаптама</w:t>
            </w:r>
          </w:p>
        </w:tc>
      </w:tr>
      <w:tr w:rsidR="00C84BBD" w:rsidRPr="00634157" w:rsidTr="00C84BBD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Пайдалану</w:t>
            </w:r>
            <w:proofErr w:type="spellEnd"/>
            <w:r w:rsidRPr="00634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шарттарына</w:t>
            </w:r>
            <w:proofErr w:type="spellEnd"/>
            <w:r w:rsidRPr="00634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қойылатын </w:t>
            </w:r>
            <w:proofErr w:type="spellStart"/>
            <w:r w:rsidRPr="00634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+15-тен +30 °C-қа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Салыстырмалы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ылғалдылық,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конденсациясынсыз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15-75 %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Атмосфералық </w:t>
            </w:r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қысым 70-106 кПа.</w:t>
            </w:r>
          </w:p>
        </w:tc>
      </w:tr>
      <w:tr w:rsidR="00C84BBD" w:rsidRPr="00634157" w:rsidTr="00C84BBD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МТ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жеткі</w:t>
            </w:r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зуді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</w:t>
            </w:r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үзеге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асыру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шарттары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(ИНКОТЕРМС 2010 сәйкес)</w:t>
            </w: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жеткізілетін</w:t>
            </w:r>
            <w:r w:rsidRPr="0063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жер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</w:tr>
      <w:tr w:rsidR="00C84BBD" w:rsidRPr="00634157" w:rsidTr="00C84BBD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Жеткізу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мерзі</w:t>
            </w:r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МТ және орналасқан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жері</w:t>
            </w:r>
            <w:proofErr w:type="spellEnd"/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жасалған сәттен </w:t>
            </w:r>
            <w:proofErr w:type="spellStart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күнтізбелік </w:t>
            </w:r>
            <w:proofErr w:type="gramStart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үн </w:t>
            </w:r>
            <w:proofErr w:type="spellStart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</w:t>
            </w:r>
            <w:proofErr w:type="spell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қ., </w:t>
            </w:r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Қизатов </w:t>
            </w:r>
            <w:proofErr w:type="spellStart"/>
            <w:proofErr w:type="gramStart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к-с</w:t>
            </w:r>
            <w:proofErr w:type="gram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7</w:t>
            </w:r>
            <w:r w:rsidRPr="006341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C84BBD" w:rsidRPr="00634157" w:rsidTr="00C84BBD">
        <w:trPr>
          <w:trHeight w:val="2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BD" w:rsidRPr="00634157" w:rsidRDefault="00C84BBD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Жеткізушінің</w:t>
            </w: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оның Қазақстан Республикасындағы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сервистік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орталықтарының не үшінші құзыретті тұлғаларды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тарта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отырып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МТ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кепілдік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сервистік</w:t>
            </w:r>
            <w:proofErr w:type="spell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қызмет көрсету 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МТ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кепілді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сервистік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қызмет көрсету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37 ай.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Жоспарлы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техникалық қызмет көрсету тоқсанына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жүргізілуі </w:t>
            </w:r>
            <w:proofErr w:type="spellStart"/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қызмет көрсету жұмыстары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құжаттамасының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талаптарына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сәйкес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орындалады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мыналарды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қамтуы </w:t>
            </w:r>
            <w:proofErr w:type="spellStart"/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жұмыс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істеген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құрамдас бө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іктерді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МТ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бөліктерін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қалпына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ұйымды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баптау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; осы бұйымға тән жұмыстар және т. б.;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майлау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және қажет болған жағдайда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механизмдер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тораптарды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іктеу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бұйым корпусының оның құрамдас бөліктерінің сыртқы және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беттерінен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шаңды,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кірді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, коррозия мен тотығу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іздерін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кетір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ішінара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блокты-тораптық бөлшектеумен);</w:t>
            </w:r>
          </w:p>
          <w:p w:rsidR="00C84BBD" w:rsidRPr="00634157" w:rsidRDefault="00C84BBD" w:rsidP="00634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құжаттамасында көрсетілген бұйымдардың нақты тү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іне тән өзге де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операциялар</w:t>
            </w:r>
            <w:proofErr w:type="spellEnd"/>
          </w:p>
        </w:tc>
      </w:tr>
    </w:tbl>
    <w:p w:rsidR="002E053D" w:rsidRPr="00634157" w:rsidRDefault="002E053D" w:rsidP="00634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D52" w:rsidRPr="00634157" w:rsidRDefault="00242D52" w:rsidP="006341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B5155" w:rsidRPr="00634157" w:rsidRDefault="00A70A59" w:rsidP="006341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3415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</w:t>
      </w:r>
    </w:p>
    <w:p w:rsidR="00924814" w:rsidRPr="00634157" w:rsidRDefault="000B5155" w:rsidP="006341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3415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</w:t>
      </w:r>
      <w:r w:rsidR="00924814" w:rsidRPr="0063415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СҚО әкімдігінің ДСБ «№3 қалалық емхана» ШЖҚ КМК </w:t>
      </w:r>
      <w:r w:rsidR="00924814" w:rsidRPr="00634157">
        <w:rPr>
          <w:rFonts w:ascii="Times New Roman" w:hAnsi="Times New Roman" w:cs="Times New Roman"/>
          <w:b/>
          <w:sz w:val="24"/>
          <w:szCs w:val="24"/>
          <w:lang w:val="kk-KZ"/>
        </w:rPr>
        <w:t>директорды</w:t>
      </w:r>
      <w:r w:rsidR="002F306E" w:rsidRPr="006341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</w:t>
      </w:r>
      <w:r w:rsidR="00924814" w:rsidRPr="00634157">
        <w:rPr>
          <w:rFonts w:ascii="Times New Roman" w:hAnsi="Times New Roman" w:cs="Times New Roman"/>
          <w:b/>
          <w:sz w:val="24"/>
          <w:szCs w:val="24"/>
          <w:lang w:val="kk-KZ"/>
        </w:rPr>
        <w:t>А.О. Өтебаев</w:t>
      </w:r>
    </w:p>
    <w:p w:rsidR="00924814" w:rsidRPr="00634157" w:rsidRDefault="00924814" w:rsidP="006341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EF5B86" w:rsidRPr="00634157" w:rsidRDefault="00EF5B86" w:rsidP="006341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36500" w:rsidRPr="00634157" w:rsidRDefault="00E36500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E36500" w:rsidRPr="00634157" w:rsidRDefault="00E36500" w:rsidP="00634157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36500" w:rsidRPr="00634157" w:rsidRDefault="00E36500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34157" w:rsidRDefault="00634157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E36500" w:rsidRDefault="00E36500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634157">
        <w:rPr>
          <w:rFonts w:ascii="Times New Roman" w:hAnsi="Times New Roman" w:cs="Times New Roman"/>
          <w:sz w:val="24"/>
          <w:szCs w:val="24"/>
          <w:lang w:val="kk-KZ"/>
        </w:rPr>
        <w:t>Приложение 2</w:t>
      </w:r>
    </w:p>
    <w:p w:rsidR="004D1A0D" w:rsidRPr="004D1A0D" w:rsidRDefault="004D1A0D" w:rsidP="004D1A0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A0D">
        <w:rPr>
          <w:rFonts w:ascii="Times New Roman" w:hAnsi="Times New Roman" w:cs="Times New Roman"/>
          <w:b/>
          <w:sz w:val="24"/>
          <w:szCs w:val="24"/>
          <w:lang w:val="kk-KZ"/>
        </w:rPr>
        <w:t>Техническая спецификация</w:t>
      </w:r>
      <w:r w:rsidR="00B1619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D176A">
        <w:rPr>
          <w:rFonts w:ascii="Times New Roman" w:hAnsi="Times New Roman" w:cs="Times New Roman"/>
          <w:b/>
          <w:sz w:val="24"/>
          <w:szCs w:val="24"/>
          <w:lang w:val="kk-KZ"/>
        </w:rPr>
        <w:t>по Лоту №1</w:t>
      </w:r>
    </w:p>
    <w:tbl>
      <w:tblPr>
        <w:tblpPr w:leftFromText="180" w:rightFromText="180" w:vertAnchor="text" w:horzAnchor="margin" w:tblpY="67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430"/>
        <w:gridCol w:w="29"/>
        <w:gridCol w:w="2376"/>
        <w:gridCol w:w="7517"/>
        <w:gridCol w:w="29"/>
        <w:gridCol w:w="1418"/>
      </w:tblGrid>
      <w:tr w:rsidR="00617948" w:rsidRPr="00634157" w:rsidTr="00634157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617948" w:rsidRPr="00634157" w:rsidTr="00634157">
        <w:trPr>
          <w:trHeight w:val="12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медицинской техники (далее – МТ)    </w:t>
            </w: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widowControl w:val="0"/>
              <w:autoSpaceDE w:val="0"/>
              <w:autoSpaceDN w:val="0"/>
              <w:adjustRightInd w:val="0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 медицинский термопринтер</w:t>
            </w:r>
          </w:p>
        </w:tc>
      </w:tr>
      <w:tr w:rsidR="00617948" w:rsidRPr="00634157" w:rsidTr="00634157">
        <w:trPr>
          <w:trHeight w:val="6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МТ, относящейся к средствам измерения 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>с указанием модели, наименования производителя, страны)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pStyle w:val="3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 w:val="0"/>
                <w:sz w:val="24"/>
                <w:szCs w:val="24"/>
              </w:rPr>
              <w:t>Не относится к средствам измерения</w:t>
            </w:r>
          </w:p>
        </w:tc>
      </w:tr>
      <w:tr w:rsidR="00617948" w:rsidRPr="00634157" w:rsidTr="002653D7">
        <w:trPr>
          <w:trHeight w:val="1205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proofErr w:type="spell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48" w:rsidRPr="00634157" w:rsidRDefault="00617948" w:rsidP="00634157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</w:t>
            </w:r>
            <w:proofErr w:type="gramStart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Т(</w:t>
            </w:r>
            <w:proofErr w:type="gramEnd"/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государственным реестром МТ)</w:t>
            </w:r>
          </w:p>
        </w:tc>
        <w:tc>
          <w:tcPr>
            <w:tcW w:w="7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48" w:rsidRPr="00634157" w:rsidRDefault="00617948" w:rsidP="00634157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Краткая техническая характеристика </w:t>
            </w:r>
            <w:proofErr w:type="gramStart"/>
            <w:r w:rsidRPr="006341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комплектующего</w:t>
            </w:r>
            <w:proofErr w:type="gramEnd"/>
            <w:r w:rsidRPr="006341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48" w:rsidRPr="00634157" w:rsidRDefault="00617948" w:rsidP="00634157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34157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             (с указанием единицы измерения)</w:t>
            </w:r>
          </w:p>
        </w:tc>
      </w:tr>
      <w:tr w:rsidR="00617948" w:rsidRPr="00634157" w:rsidTr="00634157">
        <w:trPr>
          <w:trHeight w:val="1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комплектующие:</w:t>
            </w:r>
          </w:p>
        </w:tc>
      </w:tr>
      <w:tr w:rsidR="00617948" w:rsidRPr="00634157" w:rsidTr="002653D7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 термографический принтер для печати радиологических изображений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 настольный медицинский принтер с технологией прямой термопечати: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 Два лотка и два формата плёнки в одновременном доступе 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 Разрешающая способность печати – 320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 Сетевые интерфейсы: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10/100.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>-  Сетевые протоколы: TCP/IP, HTTP.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Производительность, не менее: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пленка формата 8”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10” (20,3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25,4 см) – 130 листов в час;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пленка формата 11”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14” (28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35 см) – 86 листов в час;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пленка формата 14”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17” (35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43 см) – 75 листов в час.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Геометрическое разрешение: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11”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14” – 3348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4358 пикселей, диагностическая область 3300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4256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пикс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14”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17” – 4358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5232 пикселей, диагностическая область 4256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5174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пикс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Размеры в распакованном виде: ширина 72,8 см, длина 71,5 см, высота 53,6 см (67,6 см с выходным лотком).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Вес в распакованном виде: 90 кг.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Русскоязычный интерфейс пользователя.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электропитания: 220 V (50 - 60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Hz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Пленка для термографического принтера не чувствительна к свету, заправка пленки в принтер не требует затемненного помещения.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Каждая пачка пленки содержит встроенный чип, содержащий информацию о партии пленки, типе пленки, количестве листов, сроке годности.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617948" w:rsidRPr="00634157" w:rsidTr="00634157">
        <w:trPr>
          <w:trHeight w:val="47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617948" w:rsidRPr="00634157" w:rsidTr="002653D7">
        <w:trPr>
          <w:trHeight w:val="78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Соединительный кабель</w:t>
            </w:r>
          </w:p>
        </w:tc>
        <w:tc>
          <w:tcPr>
            <w:tcW w:w="7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Кабель питания 220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17948" w:rsidRPr="00634157" w:rsidTr="002653D7">
        <w:trPr>
          <w:trHeight w:val="70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Соединительный кабель</w:t>
            </w:r>
          </w:p>
        </w:tc>
        <w:tc>
          <w:tcPr>
            <w:tcW w:w="7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Кабель сетевой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CAT5E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17948" w:rsidRPr="00634157" w:rsidTr="00634157">
        <w:trPr>
          <w:trHeight w:val="38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Расходные материалы и изнашиваемые узлы</w:t>
            </w: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17948" w:rsidRPr="00634157" w:rsidTr="002653D7">
        <w:trPr>
          <w:trHeight w:val="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Рентгеновская термографическая пленка</w:t>
            </w:r>
          </w:p>
        </w:tc>
        <w:tc>
          <w:tcPr>
            <w:tcW w:w="7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термографическая пленка для общей рентгенографии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Drystar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DT 5 B</w:t>
            </w:r>
          </w:p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размерами: 14х14 дюймов (35х35см), в упаковке по 100 листов для запуска принтера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1 упаковка</w:t>
            </w:r>
          </w:p>
        </w:tc>
      </w:tr>
      <w:tr w:rsidR="00617948" w:rsidRPr="00634157" w:rsidTr="00634157">
        <w:trPr>
          <w:trHeight w:val="8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Температура от +15 до +30 °C;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Относительная влажность, 15 – 75 % без конденсации паров;</w:t>
            </w:r>
          </w:p>
          <w:p w:rsidR="00617948" w:rsidRPr="00634157" w:rsidRDefault="00617948" w:rsidP="0063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 70 – 106 кПа.</w:t>
            </w:r>
          </w:p>
        </w:tc>
      </w:tr>
      <w:tr w:rsidR="00617948" w:rsidRPr="00634157" w:rsidTr="00634157">
        <w:trPr>
          <w:trHeight w:val="4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</w:t>
            </w: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поставки МТ </w:t>
            </w: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DDP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 пункт назначения</w:t>
            </w:r>
          </w:p>
        </w:tc>
      </w:tr>
      <w:tr w:rsidR="00617948" w:rsidRPr="00634157" w:rsidTr="00634157">
        <w:trPr>
          <w:trHeight w:val="6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поставки МТ и место дислокации 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08" w:rsidRPr="00634157" w:rsidRDefault="00867D0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20-ти календарных дней с момента заключения договора.</w:t>
            </w:r>
          </w:p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Адрес: Северо-Казахстанская область, </w:t>
            </w:r>
            <w:proofErr w:type="gram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. Петропавловск, ул. Жалела </w:t>
            </w:r>
            <w:proofErr w:type="spellStart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634157">
              <w:rPr>
                <w:rFonts w:ascii="Times New Roman" w:hAnsi="Times New Roman" w:cs="Times New Roman"/>
                <w:sz w:val="24"/>
                <w:szCs w:val="24"/>
              </w:rPr>
              <w:t xml:space="preserve">, 7А. </w:t>
            </w:r>
          </w:p>
        </w:tc>
      </w:tr>
      <w:tr w:rsidR="00617948" w:rsidRPr="00634157" w:rsidTr="00634157">
        <w:trPr>
          <w:trHeight w:val="2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48" w:rsidRPr="00634157" w:rsidRDefault="00617948" w:rsidP="006341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МТ не менее 37 месяцев</w:t>
            </w:r>
            <w:r w:rsidRPr="00634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пуско-наладочные работы включены в стоимость;</w:t>
            </w:r>
            <w:bookmarkStart w:id="0" w:name="_GoBack"/>
            <w:bookmarkEnd w:id="0"/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МТ;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617948" w:rsidRPr="00634157" w:rsidRDefault="00617948" w:rsidP="006341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157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E936E3" w:rsidRPr="00634157" w:rsidRDefault="00E936E3" w:rsidP="006341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924814" w:rsidRPr="00634157" w:rsidRDefault="00A05DD2" w:rsidP="006341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4157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924814" w:rsidRPr="006341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24814" w:rsidRPr="00634157">
        <w:rPr>
          <w:rFonts w:ascii="Times New Roman" w:hAnsi="Times New Roman" w:cs="Times New Roman"/>
          <w:b/>
          <w:sz w:val="24"/>
          <w:szCs w:val="24"/>
        </w:rPr>
        <w:t xml:space="preserve">КГП на ПХВ «Городская поликлиника №3» КГУ «УЗ </w:t>
      </w:r>
      <w:proofErr w:type="spellStart"/>
      <w:r w:rsidR="00924814" w:rsidRPr="00634157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924814" w:rsidRPr="00634157">
        <w:rPr>
          <w:rFonts w:ascii="Times New Roman" w:hAnsi="Times New Roman" w:cs="Times New Roman"/>
          <w:b/>
          <w:sz w:val="24"/>
          <w:szCs w:val="24"/>
        </w:rPr>
        <w:t xml:space="preserve"> СКО»                                                                  </w:t>
      </w:r>
      <w:proofErr w:type="spellStart"/>
      <w:r w:rsidR="00924814" w:rsidRPr="00634157">
        <w:rPr>
          <w:rFonts w:ascii="Times New Roman" w:hAnsi="Times New Roman" w:cs="Times New Roman"/>
          <w:b/>
          <w:sz w:val="24"/>
          <w:szCs w:val="24"/>
        </w:rPr>
        <w:t>Утебаев</w:t>
      </w:r>
      <w:proofErr w:type="spellEnd"/>
      <w:r w:rsidR="00924814" w:rsidRPr="00634157">
        <w:rPr>
          <w:rFonts w:ascii="Times New Roman" w:hAnsi="Times New Roman" w:cs="Times New Roman"/>
          <w:b/>
          <w:sz w:val="24"/>
          <w:szCs w:val="24"/>
        </w:rPr>
        <w:t xml:space="preserve"> А.О.</w:t>
      </w:r>
    </w:p>
    <w:p w:rsidR="003F234A" w:rsidRPr="00634157" w:rsidRDefault="003F234A" w:rsidP="006341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3F234A" w:rsidRPr="00634157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138D9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0B5155"/>
    <w:rsid w:val="000D0F04"/>
    <w:rsid w:val="0012154E"/>
    <w:rsid w:val="00123504"/>
    <w:rsid w:val="00132B67"/>
    <w:rsid w:val="001536E8"/>
    <w:rsid w:val="001913AE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653D7"/>
    <w:rsid w:val="00283A8A"/>
    <w:rsid w:val="00296537"/>
    <w:rsid w:val="002A5F59"/>
    <w:rsid w:val="002C0B60"/>
    <w:rsid w:val="002C0C19"/>
    <w:rsid w:val="002C2EFB"/>
    <w:rsid w:val="002C4CF9"/>
    <w:rsid w:val="002D73C2"/>
    <w:rsid w:val="002E053D"/>
    <w:rsid w:val="002E35ED"/>
    <w:rsid w:val="002F306E"/>
    <w:rsid w:val="002F4544"/>
    <w:rsid w:val="002F648F"/>
    <w:rsid w:val="00305F37"/>
    <w:rsid w:val="00331F46"/>
    <w:rsid w:val="003552E6"/>
    <w:rsid w:val="003604EA"/>
    <w:rsid w:val="00363EB0"/>
    <w:rsid w:val="00365D99"/>
    <w:rsid w:val="00380138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077A"/>
    <w:rsid w:val="00461D4A"/>
    <w:rsid w:val="00491148"/>
    <w:rsid w:val="004C3927"/>
    <w:rsid w:val="004C67DF"/>
    <w:rsid w:val="004D1A0D"/>
    <w:rsid w:val="004F1115"/>
    <w:rsid w:val="00511982"/>
    <w:rsid w:val="0051479F"/>
    <w:rsid w:val="00514C1D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17948"/>
    <w:rsid w:val="00620768"/>
    <w:rsid w:val="00634157"/>
    <w:rsid w:val="00642438"/>
    <w:rsid w:val="006471B2"/>
    <w:rsid w:val="006563CC"/>
    <w:rsid w:val="0068265C"/>
    <w:rsid w:val="00684871"/>
    <w:rsid w:val="00693ACD"/>
    <w:rsid w:val="006B4074"/>
    <w:rsid w:val="006C6C92"/>
    <w:rsid w:val="006D2FC0"/>
    <w:rsid w:val="006F1B5D"/>
    <w:rsid w:val="006F4B18"/>
    <w:rsid w:val="0070226E"/>
    <w:rsid w:val="00731974"/>
    <w:rsid w:val="007338BA"/>
    <w:rsid w:val="007559B8"/>
    <w:rsid w:val="00772D89"/>
    <w:rsid w:val="00781160"/>
    <w:rsid w:val="007D5831"/>
    <w:rsid w:val="007E5FB0"/>
    <w:rsid w:val="0081182A"/>
    <w:rsid w:val="00822260"/>
    <w:rsid w:val="008254B6"/>
    <w:rsid w:val="0083420E"/>
    <w:rsid w:val="00857012"/>
    <w:rsid w:val="00867D08"/>
    <w:rsid w:val="00872FAF"/>
    <w:rsid w:val="00874959"/>
    <w:rsid w:val="008949A2"/>
    <w:rsid w:val="008D2313"/>
    <w:rsid w:val="008D3F07"/>
    <w:rsid w:val="008D3F7C"/>
    <w:rsid w:val="008D74C4"/>
    <w:rsid w:val="008F6F1A"/>
    <w:rsid w:val="00904A13"/>
    <w:rsid w:val="00924814"/>
    <w:rsid w:val="00925F13"/>
    <w:rsid w:val="009266F8"/>
    <w:rsid w:val="00927A7E"/>
    <w:rsid w:val="00930A16"/>
    <w:rsid w:val="00935814"/>
    <w:rsid w:val="00951508"/>
    <w:rsid w:val="0096613D"/>
    <w:rsid w:val="00967B32"/>
    <w:rsid w:val="009861E0"/>
    <w:rsid w:val="0098639D"/>
    <w:rsid w:val="00986533"/>
    <w:rsid w:val="009A76BD"/>
    <w:rsid w:val="009B0355"/>
    <w:rsid w:val="009D3810"/>
    <w:rsid w:val="00A05DD2"/>
    <w:rsid w:val="00A1123F"/>
    <w:rsid w:val="00A21925"/>
    <w:rsid w:val="00A31C13"/>
    <w:rsid w:val="00A42C37"/>
    <w:rsid w:val="00A442AF"/>
    <w:rsid w:val="00A51C03"/>
    <w:rsid w:val="00A56171"/>
    <w:rsid w:val="00A70A59"/>
    <w:rsid w:val="00A83CE3"/>
    <w:rsid w:val="00AA69D8"/>
    <w:rsid w:val="00AA7C4E"/>
    <w:rsid w:val="00AB699D"/>
    <w:rsid w:val="00AC799D"/>
    <w:rsid w:val="00AD1192"/>
    <w:rsid w:val="00AD547F"/>
    <w:rsid w:val="00AE4704"/>
    <w:rsid w:val="00AE5481"/>
    <w:rsid w:val="00AF3E1B"/>
    <w:rsid w:val="00B05759"/>
    <w:rsid w:val="00B1051B"/>
    <w:rsid w:val="00B1619F"/>
    <w:rsid w:val="00B23CD2"/>
    <w:rsid w:val="00B2585D"/>
    <w:rsid w:val="00B43DA2"/>
    <w:rsid w:val="00B67FB9"/>
    <w:rsid w:val="00B7326D"/>
    <w:rsid w:val="00BB07E3"/>
    <w:rsid w:val="00BD1E96"/>
    <w:rsid w:val="00BE1E1B"/>
    <w:rsid w:val="00BE326B"/>
    <w:rsid w:val="00BF1CA4"/>
    <w:rsid w:val="00C11A03"/>
    <w:rsid w:val="00C2157E"/>
    <w:rsid w:val="00C264BF"/>
    <w:rsid w:val="00C30AB7"/>
    <w:rsid w:val="00C34C1B"/>
    <w:rsid w:val="00C52784"/>
    <w:rsid w:val="00C5300E"/>
    <w:rsid w:val="00C72E57"/>
    <w:rsid w:val="00C76118"/>
    <w:rsid w:val="00C84BBD"/>
    <w:rsid w:val="00C95C0E"/>
    <w:rsid w:val="00C96619"/>
    <w:rsid w:val="00CB3895"/>
    <w:rsid w:val="00CB6197"/>
    <w:rsid w:val="00CC0C16"/>
    <w:rsid w:val="00CD1075"/>
    <w:rsid w:val="00D1489F"/>
    <w:rsid w:val="00D417F8"/>
    <w:rsid w:val="00D44E78"/>
    <w:rsid w:val="00D46BDD"/>
    <w:rsid w:val="00D577FE"/>
    <w:rsid w:val="00DB4359"/>
    <w:rsid w:val="00DB5C60"/>
    <w:rsid w:val="00DC68A7"/>
    <w:rsid w:val="00DD0C45"/>
    <w:rsid w:val="00DD6629"/>
    <w:rsid w:val="00DD7C25"/>
    <w:rsid w:val="00DE1E10"/>
    <w:rsid w:val="00E02FFA"/>
    <w:rsid w:val="00E251DE"/>
    <w:rsid w:val="00E36500"/>
    <w:rsid w:val="00E41231"/>
    <w:rsid w:val="00E51A84"/>
    <w:rsid w:val="00E545C7"/>
    <w:rsid w:val="00E67408"/>
    <w:rsid w:val="00E8409C"/>
    <w:rsid w:val="00E84110"/>
    <w:rsid w:val="00E936E3"/>
    <w:rsid w:val="00EA29BB"/>
    <w:rsid w:val="00EB5803"/>
    <w:rsid w:val="00EE2CAE"/>
    <w:rsid w:val="00EF5B86"/>
    <w:rsid w:val="00F047A4"/>
    <w:rsid w:val="00F4510A"/>
    <w:rsid w:val="00F7603B"/>
    <w:rsid w:val="00F76B1B"/>
    <w:rsid w:val="00F81D0C"/>
    <w:rsid w:val="00FA36F9"/>
    <w:rsid w:val="00FA6B8E"/>
    <w:rsid w:val="00FC63F2"/>
    <w:rsid w:val="00FD108C"/>
    <w:rsid w:val="00FD176A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1C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  <w:style w:type="character" w:customStyle="1" w:styleId="30">
    <w:name w:val="Заголовок 3 Знак"/>
    <w:basedOn w:val="a0"/>
    <w:link w:val="3"/>
    <w:uiPriority w:val="9"/>
    <w:semiHidden/>
    <w:rsid w:val="00A31C13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18</cp:revision>
  <cp:lastPrinted>2022-03-01T03:58:00Z</cp:lastPrinted>
  <dcterms:created xsi:type="dcterms:W3CDTF">2023-03-09T05:05:00Z</dcterms:created>
  <dcterms:modified xsi:type="dcterms:W3CDTF">2023-04-17T08:49:00Z</dcterms:modified>
</cp:coreProperties>
</file>